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758" w:rsidRDefault="00232758" w:rsidP="00FD185F">
      <w:pPr>
        <w:snapToGrid w:val="0"/>
        <w:spacing w:line="200" w:lineRule="atLeast"/>
        <w:ind w:left="4536"/>
        <w:jc w:val="center"/>
      </w:pPr>
      <w:r>
        <w:t xml:space="preserve">ПРИЛОЖЕНИЕ № </w:t>
      </w:r>
      <w:r w:rsidR="000829FE">
        <w:t>3</w:t>
      </w:r>
    </w:p>
    <w:p w:rsidR="00232758" w:rsidRPr="00317B37" w:rsidRDefault="00232758" w:rsidP="00FD185F">
      <w:pPr>
        <w:snapToGrid w:val="0"/>
        <w:spacing w:line="200" w:lineRule="atLeast"/>
        <w:ind w:left="4536"/>
        <w:jc w:val="center"/>
      </w:pPr>
      <w:r w:rsidRPr="00317B37">
        <w:rPr>
          <w:kern w:val="1"/>
          <w:szCs w:val="28"/>
        </w:rPr>
        <w:t>к административному регламенту</w:t>
      </w:r>
    </w:p>
    <w:p w:rsidR="00232758" w:rsidRPr="00317B37" w:rsidRDefault="00232758" w:rsidP="00FD185F">
      <w:pPr>
        <w:ind w:left="4536"/>
        <w:jc w:val="center"/>
        <w:rPr>
          <w:kern w:val="1"/>
          <w:szCs w:val="28"/>
        </w:rPr>
      </w:pPr>
      <w:r>
        <w:rPr>
          <w:kern w:val="1"/>
          <w:szCs w:val="28"/>
        </w:rPr>
        <w:t>предоставления</w:t>
      </w:r>
      <w:r w:rsidR="00FD185F">
        <w:rPr>
          <w:kern w:val="1"/>
          <w:szCs w:val="28"/>
        </w:rPr>
        <w:t xml:space="preserve"> </w:t>
      </w:r>
      <w:r>
        <w:rPr>
          <w:kern w:val="1"/>
          <w:szCs w:val="28"/>
        </w:rPr>
        <w:t xml:space="preserve">муниципальной услуги </w:t>
      </w:r>
      <w:r w:rsidRPr="00317B37">
        <w:rPr>
          <w:kern w:val="1"/>
          <w:szCs w:val="28"/>
        </w:rPr>
        <w:t>«</w:t>
      </w:r>
      <w:r w:rsidRPr="00317B37">
        <w:rPr>
          <w:szCs w:val="28"/>
        </w:rPr>
        <w:t>Возврат платежей физических</w:t>
      </w:r>
      <w:r>
        <w:rPr>
          <w:szCs w:val="28"/>
        </w:rPr>
        <w:t xml:space="preserve"> и</w:t>
      </w:r>
    </w:p>
    <w:p w:rsidR="00232758" w:rsidRPr="00317B37" w:rsidRDefault="00232758" w:rsidP="00FD185F">
      <w:pPr>
        <w:ind w:left="4536" w:firstLine="5"/>
        <w:jc w:val="center"/>
        <w:rPr>
          <w:kern w:val="1"/>
          <w:szCs w:val="28"/>
        </w:rPr>
      </w:pPr>
      <w:r w:rsidRPr="00317B37">
        <w:rPr>
          <w:szCs w:val="28"/>
        </w:rPr>
        <w:t>юридических лиц по неналоговым доходам из бюджета муниципального образования</w:t>
      </w:r>
      <w:r w:rsidRPr="00317B37">
        <w:rPr>
          <w:kern w:val="1"/>
          <w:szCs w:val="28"/>
        </w:rPr>
        <w:t>»</w:t>
      </w:r>
    </w:p>
    <w:p w:rsidR="00232758" w:rsidRPr="00C26BCA" w:rsidRDefault="00232758" w:rsidP="00FD185F">
      <w:pPr>
        <w:ind w:left="4820" w:firstLine="5"/>
        <w:jc w:val="center"/>
        <w:rPr>
          <w:color w:val="000000"/>
          <w:szCs w:val="28"/>
        </w:rPr>
      </w:pPr>
    </w:p>
    <w:p w:rsidR="00232758" w:rsidRPr="003D2842" w:rsidRDefault="00232758" w:rsidP="00232758">
      <w:pPr>
        <w:jc w:val="center"/>
        <w:rPr>
          <w:b/>
          <w:szCs w:val="28"/>
        </w:rPr>
      </w:pPr>
      <w:r w:rsidRPr="003D2842">
        <w:rPr>
          <w:b/>
          <w:szCs w:val="28"/>
        </w:rPr>
        <w:t xml:space="preserve">Блок-схема </w:t>
      </w:r>
    </w:p>
    <w:p w:rsidR="00232758" w:rsidRDefault="00232758" w:rsidP="00232758">
      <w:pPr>
        <w:jc w:val="center"/>
        <w:rPr>
          <w:b/>
          <w:szCs w:val="28"/>
        </w:rPr>
      </w:pPr>
      <w:r w:rsidRPr="003D2842">
        <w:rPr>
          <w:b/>
          <w:szCs w:val="28"/>
        </w:rPr>
        <w:t xml:space="preserve">предоставления муниципальной услуги </w:t>
      </w:r>
      <w:r w:rsidRPr="00BA4316">
        <w:rPr>
          <w:rStyle w:val="af2"/>
          <w:b w:val="0"/>
          <w:bCs/>
          <w:color w:val="000000"/>
        </w:rPr>
        <w:t>«</w:t>
      </w:r>
      <w:r w:rsidRPr="00BA4316">
        <w:rPr>
          <w:b/>
          <w:szCs w:val="28"/>
        </w:rPr>
        <w:t xml:space="preserve">Возврат платежей физических </w:t>
      </w:r>
    </w:p>
    <w:p w:rsidR="00232758" w:rsidRDefault="00232758" w:rsidP="00232758">
      <w:pPr>
        <w:jc w:val="center"/>
        <w:rPr>
          <w:b/>
          <w:szCs w:val="28"/>
        </w:rPr>
      </w:pPr>
      <w:r w:rsidRPr="00BA4316">
        <w:rPr>
          <w:b/>
          <w:szCs w:val="28"/>
        </w:rPr>
        <w:t xml:space="preserve">и юридических лиц по неналоговым доходам из бюджета </w:t>
      </w:r>
    </w:p>
    <w:p w:rsidR="00232758" w:rsidRPr="00BA4316" w:rsidRDefault="00232758" w:rsidP="00232758">
      <w:pPr>
        <w:jc w:val="center"/>
        <w:rPr>
          <w:rStyle w:val="af2"/>
          <w:b w:val="0"/>
          <w:bCs/>
        </w:rPr>
      </w:pPr>
      <w:r w:rsidRPr="00BA4316">
        <w:rPr>
          <w:b/>
          <w:szCs w:val="28"/>
        </w:rPr>
        <w:t>муниципального образования</w:t>
      </w:r>
      <w:r w:rsidRPr="00BA4316">
        <w:rPr>
          <w:rStyle w:val="af2"/>
          <w:b w:val="0"/>
          <w:bCs/>
          <w:color w:val="000000"/>
        </w:rPr>
        <w:t>»</w:t>
      </w:r>
    </w:p>
    <w:p w:rsidR="00232758" w:rsidRPr="00FA331D" w:rsidRDefault="00232758" w:rsidP="00232758">
      <w:pPr>
        <w:tabs>
          <w:tab w:val="left" w:pos="6195"/>
        </w:tabs>
        <w:jc w:val="center"/>
        <w:rPr>
          <w:szCs w:val="28"/>
        </w:rPr>
      </w:pPr>
      <w:r w:rsidRPr="00FA331D">
        <w:rPr>
          <w:szCs w:val="28"/>
        </w:rPr>
        <w:t xml:space="preserve">(в случае предоставления услуги через </w:t>
      </w:r>
      <w:r>
        <w:rPr>
          <w:szCs w:val="28"/>
        </w:rPr>
        <w:t>МБУ</w:t>
      </w:r>
      <w:r w:rsidRPr="00FA331D">
        <w:rPr>
          <w:szCs w:val="28"/>
        </w:rPr>
        <w:t xml:space="preserve"> «МФЦ»</w:t>
      </w:r>
      <w:r>
        <w:rPr>
          <w:szCs w:val="28"/>
        </w:rPr>
        <w:t>)</w:t>
      </w:r>
    </w:p>
    <w:p w:rsidR="00232758" w:rsidRPr="00012DE7" w:rsidRDefault="00232758" w:rsidP="00232758">
      <w:pPr>
        <w:jc w:val="center"/>
        <w:rPr>
          <w:b/>
          <w:szCs w:val="28"/>
        </w:rPr>
      </w:pPr>
    </w:p>
    <w:p w:rsidR="00232758" w:rsidRDefault="00A53B0B" w:rsidP="00232758">
      <w:pPr>
        <w:ind w:right="949"/>
        <w:jc w:val="center"/>
      </w:pPr>
      <w:r>
        <w:rPr>
          <w:noProof/>
          <w:sz w:val="32"/>
          <w:szCs w:val="32"/>
        </w:rPr>
        <w:pict>
          <v:rect id="_x0000_s1032" style="position:absolute;left:0;text-align:left;margin-left:62.7pt;margin-top:2.9pt;width:346.5pt;height:25.2pt;z-index:251642368">
            <v:textbox style="mso-next-textbox:#_x0000_s1032">
              <w:txbxContent>
                <w:p w:rsidR="00232758" w:rsidRPr="00A53B0B" w:rsidRDefault="00232758" w:rsidP="00232758">
                  <w:pPr>
                    <w:jc w:val="center"/>
                    <w:rPr>
                      <w:sz w:val="24"/>
                    </w:rPr>
                  </w:pPr>
                  <w:r w:rsidRPr="00A53B0B">
                    <w:rPr>
                      <w:sz w:val="24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 w:rsidR="00232758">
        <w:t xml:space="preserve"> </w:t>
      </w:r>
    </w:p>
    <w:p w:rsidR="00232758" w:rsidRPr="00AD3801" w:rsidRDefault="002B54B0" w:rsidP="00232758">
      <w:r>
        <w:rPr>
          <w:noProof/>
        </w:rPr>
        <w:pict>
          <v:line id="_x0000_s1048" style="position:absolute;z-index:251652608" from="227.7pt,12pt" to="227.7pt,37.5pt">
            <v:stroke endarrow="block"/>
          </v:line>
        </w:pict>
      </w:r>
    </w:p>
    <w:p w:rsidR="00232758" w:rsidRDefault="00232758" w:rsidP="00232758"/>
    <w:p w:rsidR="00232758" w:rsidRDefault="002B54B0" w:rsidP="00232758">
      <w:r>
        <w:rPr>
          <w:noProof/>
        </w:rPr>
        <w:pict>
          <v:rect id="_x0000_s1047" style="position:absolute;margin-left:62.7pt;margin-top:3.95pt;width:353.25pt;height:26.4pt;z-index:251651584">
            <v:textbox style="mso-next-textbox:#_x0000_s1047">
              <w:txbxContent>
                <w:p w:rsidR="00232758" w:rsidRPr="00A53B0B" w:rsidRDefault="00232758" w:rsidP="00232758">
                  <w:pPr>
                    <w:jc w:val="center"/>
                    <w:rPr>
                      <w:sz w:val="24"/>
                    </w:rPr>
                  </w:pPr>
                  <w:r w:rsidRPr="00A53B0B">
                    <w:rPr>
                      <w:sz w:val="24"/>
                    </w:rPr>
                    <w:t>Передача документов из МБУ «МФЦ» в Администрацию</w:t>
                  </w:r>
                </w:p>
              </w:txbxContent>
            </v:textbox>
          </v:rect>
        </w:pict>
      </w:r>
    </w:p>
    <w:p w:rsidR="00232758" w:rsidRDefault="00E53F02" w:rsidP="00232758">
      <w:r>
        <w:rPr>
          <w:noProof/>
        </w:rPr>
        <w:pict>
          <v:line id="_x0000_s1079" style="position:absolute;z-index:251676160" from="227.7pt,14.25pt" to="227.7pt,39.75pt">
            <v:stroke endarrow="block"/>
          </v:line>
        </w:pict>
      </w:r>
    </w:p>
    <w:p w:rsidR="00232758" w:rsidRPr="00AD3801" w:rsidRDefault="00232758" w:rsidP="00232758"/>
    <w:p w:rsidR="00232758" w:rsidRPr="00AD3801" w:rsidRDefault="00E53F02" w:rsidP="00232758">
      <w:r>
        <w:rPr>
          <w:noProof/>
          <w:sz w:val="32"/>
          <w:szCs w:val="32"/>
        </w:rPr>
        <w:pict>
          <v:rect id="_x0000_s1078" style="position:absolute;margin-left:62.7pt;margin-top:7.6pt;width:353.25pt;height:26.4pt;z-index:251675136">
            <v:textbox style="mso-next-textbox:#_x0000_s1078">
              <w:txbxContent>
                <w:p w:rsidR="00E53F02" w:rsidRPr="00A53B0B" w:rsidRDefault="00E53F02" w:rsidP="00E53F02">
                  <w:pPr>
                    <w:jc w:val="center"/>
                    <w:rPr>
                      <w:sz w:val="24"/>
                    </w:rPr>
                  </w:pPr>
                  <w:r w:rsidRPr="00E53F02">
                    <w:rPr>
                      <w:sz w:val="24"/>
                    </w:rPr>
                    <w:t>Рассмотрение документов и принятие решения</w:t>
                  </w:r>
                </w:p>
              </w:txbxContent>
            </v:textbox>
          </v:rect>
        </w:pict>
      </w:r>
    </w:p>
    <w:p w:rsidR="00232758" w:rsidRPr="00AD3801" w:rsidRDefault="00E53F02" w:rsidP="00232758">
      <w:r>
        <w:rPr>
          <w:noProof/>
          <w:sz w:val="32"/>
          <w:szCs w:val="32"/>
        </w:rPr>
        <w:pict>
          <v:line id="_x0000_s1041" style="position:absolute;flip:x;z-index:251645440" from="388.75pt,16.05pt" to="388.8pt,40.65pt">
            <v:stroke endarrow="block"/>
          </v:line>
        </w:pict>
      </w:r>
    </w:p>
    <w:p w:rsidR="00232758" w:rsidRPr="00AD3801" w:rsidRDefault="00E53F02" w:rsidP="00232758">
      <w:r>
        <w:rPr>
          <w:noProof/>
          <w:sz w:val="32"/>
          <w:szCs w:val="32"/>
        </w:rPr>
        <w:pict>
          <v:line id="_x0000_s1040" style="position:absolute;z-index:251644416" from="99pt,1.8pt" to="99.25pt,24.55pt">
            <v:stroke endarrow="block"/>
          </v:line>
        </w:pict>
      </w:r>
    </w:p>
    <w:p w:rsidR="00232758" w:rsidRPr="00AD3801" w:rsidRDefault="00E53F02" w:rsidP="00232758">
      <w:r>
        <w:rPr>
          <w:noProof/>
          <w:szCs w:val="28"/>
        </w:rPr>
        <w:pict>
          <v:rect id="_x0000_s1082" style="position:absolute;margin-left:296.25pt;margin-top:8.45pt;width:164.35pt;height:25.1pt;z-index:251678208">
            <v:textbox style="mso-next-textbox:#_x0000_s1082">
              <w:txbxContent>
                <w:p w:rsidR="00E53F02" w:rsidRPr="00A53B0B" w:rsidRDefault="00E53F02" w:rsidP="00E53F02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Отрицательное решение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27pt;margin-top:8.45pt;width:164.35pt;height:25.1pt;z-index:251677184">
            <v:textbox style="mso-next-textbox:#_x0000_s1081">
              <w:txbxContent>
                <w:p w:rsidR="00E53F02" w:rsidRPr="00A53B0B" w:rsidRDefault="00E53F02" w:rsidP="00E53F02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Положительное решение</w:t>
                  </w:r>
                </w:p>
              </w:txbxContent>
            </v:textbox>
          </v:rect>
        </w:pict>
      </w:r>
    </w:p>
    <w:p w:rsidR="00232758" w:rsidRPr="00AD3801" w:rsidRDefault="00232758" w:rsidP="00232758"/>
    <w:p w:rsidR="00232758" w:rsidRPr="00AD3801" w:rsidRDefault="00E53F02" w:rsidP="00232758">
      <w:r>
        <w:rPr>
          <w:noProof/>
          <w:sz w:val="32"/>
          <w:szCs w:val="32"/>
        </w:rPr>
        <w:pict>
          <v:line id="_x0000_s1050" style="position:absolute;flip:x;z-index:251654656" from="382.2pt,1.35pt" to="382.2pt,25.45pt">
            <v:stroke endarrow="block"/>
          </v:line>
        </w:pict>
      </w:r>
      <w:r>
        <w:rPr>
          <w:noProof/>
          <w:sz w:val="32"/>
          <w:szCs w:val="32"/>
        </w:rPr>
        <w:pict>
          <v:line id="_x0000_s1044" style="position:absolute;z-index:251648512" from="90pt,1.35pt" to="90pt,27.15pt">
            <v:stroke endarrow="block"/>
          </v:line>
        </w:pict>
      </w:r>
    </w:p>
    <w:p w:rsidR="00232758" w:rsidRPr="00AD3801" w:rsidRDefault="00E53F02" w:rsidP="00232758">
      <w:r>
        <w:rPr>
          <w:noProof/>
          <w:sz w:val="32"/>
          <w:szCs w:val="32"/>
        </w:rPr>
        <w:pict>
          <v:rect id="_x0000_s1043" style="position:absolute;margin-left:279pt;margin-top:11.05pt;width:190.5pt;height:39.45pt;z-index:251647488">
            <v:textbox style="mso-next-textbox:#_x0000_s1043">
              <w:txbxContent>
                <w:p w:rsidR="00232758" w:rsidRPr="00E53F02" w:rsidRDefault="00232758" w:rsidP="00232758">
                  <w:pPr>
                    <w:jc w:val="center"/>
                    <w:rPr>
                      <w:sz w:val="24"/>
                    </w:rPr>
                  </w:pPr>
                  <w:r w:rsidRPr="00E53F02">
                    <w:rPr>
                      <w:sz w:val="24"/>
                    </w:rPr>
                    <w:t>Подготовка и направление ответа в МБУ «МФЦ»</w:t>
                  </w:r>
                  <w:r w:rsidR="00E53F02">
                    <w:rPr>
                      <w:sz w:val="24"/>
                    </w:rPr>
                    <w:t xml:space="preserve"> </w:t>
                  </w:r>
                  <w:r w:rsidRPr="00E53F02">
                    <w:rPr>
                      <w:sz w:val="24"/>
                    </w:rPr>
                    <w:t xml:space="preserve">заявителю 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2" style="position:absolute;margin-left:2.95pt;margin-top:9.35pt;width:253.55pt;height:51.65pt;z-index:251646464">
            <v:textbox style="mso-next-textbox:#_x0000_s1042">
              <w:txbxContent>
                <w:p w:rsidR="00232758" w:rsidRPr="00223547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 w:rsidRPr="00E53F02">
                    <w:rPr>
                      <w:sz w:val="24"/>
                    </w:rPr>
                    <w:t>Направление заявки на возврат в Отдел № 44 Управления Федерального казначейства по Краснодарскому краю</w:t>
                  </w:r>
                </w:p>
              </w:txbxContent>
            </v:textbox>
          </v:rect>
        </w:pict>
      </w:r>
    </w:p>
    <w:p w:rsidR="00232758" w:rsidRPr="00AD3801" w:rsidRDefault="00232758" w:rsidP="00232758"/>
    <w:p w:rsidR="00232758" w:rsidRPr="00AD3801" w:rsidRDefault="00232758" w:rsidP="00232758"/>
    <w:p w:rsidR="00232758" w:rsidRPr="00AD3801" w:rsidRDefault="00001A17" w:rsidP="00232758">
      <w:r>
        <w:rPr>
          <w:noProof/>
          <w:sz w:val="32"/>
          <w:szCs w:val="32"/>
        </w:rPr>
        <w:pict>
          <v:line id="_x0000_s1084" style="position:absolute;flip:x;z-index:251680256" from="377.7pt,2.2pt" to="377.7pt,44.2pt">
            <v:stroke endarrow="block"/>
          </v:line>
        </w:pict>
      </w:r>
      <w:r w:rsidR="005A34D4">
        <w:rPr>
          <w:noProof/>
        </w:rPr>
        <w:pict>
          <v:line id="_x0000_s1055" style="position:absolute;flip:y;z-index:251659776" from="256.5pt,2.2pt" to="302.25pt,38.5pt">
            <v:stroke endarrow="block"/>
          </v:line>
        </w:pict>
      </w:r>
      <w:r w:rsidR="005A34D4">
        <w:rPr>
          <w:noProof/>
        </w:rPr>
        <w:pict>
          <v:line id="_x0000_s1083" style="position:absolute;z-index:251679232" from="179.7pt,12.7pt" to="179.7pt,38.5pt">
            <v:stroke endarrow="block"/>
          </v:line>
        </w:pict>
      </w:r>
      <w:r w:rsidR="005A34D4">
        <w:rPr>
          <w:noProof/>
        </w:rPr>
        <w:pict>
          <v:line id="_x0000_s1053" style="position:absolute;z-index:251657728" from="34.95pt,12.7pt" to="34.95pt,38.5pt">
            <v:stroke endarrow="block"/>
          </v:line>
        </w:pict>
      </w:r>
    </w:p>
    <w:p w:rsidR="00232758" w:rsidRPr="00AD3801" w:rsidRDefault="00232758" w:rsidP="00232758"/>
    <w:p w:rsidR="00232758" w:rsidRPr="00AD3801" w:rsidRDefault="00001A17" w:rsidP="00232758">
      <w:r>
        <w:rPr>
          <w:noProof/>
        </w:rPr>
        <w:pict>
          <v:rect id="_x0000_s1049" style="position:absolute;margin-left:279pt;margin-top:12pt;width:191.5pt;height:37pt;z-index:251653632">
            <v:textbox>
              <w:txbxContent>
                <w:p w:rsidR="00232758" w:rsidRPr="00947763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 w:rsidRPr="00947763">
                    <w:rPr>
                      <w:sz w:val="20"/>
                      <w:szCs w:val="20"/>
                    </w:rPr>
                    <w:t>Направление ответа заявителю</w:t>
                  </w:r>
                  <w:r>
                    <w:rPr>
                      <w:sz w:val="20"/>
                      <w:szCs w:val="20"/>
                    </w:rPr>
                    <w:t xml:space="preserve">     сотрудником МБУ «МФЦ»</w:t>
                  </w:r>
                </w:p>
              </w:txbxContent>
            </v:textbox>
          </v:rect>
        </w:pict>
      </w:r>
      <w:r w:rsidR="005A34D4">
        <w:rPr>
          <w:noProof/>
          <w:sz w:val="32"/>
          <w:szCs w:val="32"/>
        </w:rPr>
        <w:pict>
          <v:rect id="_x0000_s1045" style="position:absolute;margin-left:2.95pt;margin-top:6.3pt;width:112.95pt;height:35.25pt;z-index:251649536">
            <v:textbox style="mso-next-textbox:#_x0000_s1045">
              <w:txbxContent>
                <w:p w:rsidR="00232758" w:rsidRPr="005A34D4" w:rsidRDefault="00232758" w:rsidP="005A34D4">
                  <w:pPr>
                    <w:jc w:val="center"/>
                    <w:rPr>
                      <w:sz w:val="24"/>
                    </w:rPr>
                  </w:pPr>
                  <w:r w:rsidRPr="005A34D4">
                    <w:rPr>
                      <w:sz w:val="24"/>
                    </w:rPr>
                    <w:t>Положительное решение</w:t>
                  </w:r>
                </w:p>
              </w:txbxContent>
            </v:textbox>
          </v:rect>
        </w:pict>
      </w:r>
      <w:r w:rsidR="005A34D4">
        <w:rPr>
          <w:noProof/>
        </w:rPr>
        <w:pict>
          <v:rect id="_x0000_s1052" style="position:absolute;margin-left:130.5pt;margin-top:6.3pt;width:126pt;height:35.25pt;z-index:251656704">
            <v:textbox style="mso-next-textbox:#_x0000_s1052">
              <w:txbxContent>
                <w:p w:rsidR="00232758" w:rsidRPr="005A34D4" w:rsidRDefault="005A34D4" w:rsidP="00232758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О</w:t>
                  </w:r>
                  <w:r w:rsidR="00232758" w:rsidRPr="005A34D4">
                    <w:rPr>
                      <w:sz w:val="24"/>
                    </w:rPr>
                    <w:t>трицательное решение</w:t>
                  </w:r>
                </w:p>
                <w:p w:rsidR="00232758" w:rsidRPr="003B3693" w:rsidRDefault="00232758" w:rsidP="0023275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232758" w:rsidRPr="00AD3801" w:rsidRDefault="00232758" w:rsidP="00232758"/>
    <w:p w:rsidR="00232758" w:rsidRPr="00AD3801" w:rsidRDefault="00001A17" w:rsidP="00232758">
      <w:r>
        <w:rPr>
          <w:noProof/>
          <w:sz w:val="32"/>
          <w:szCs w:val="32"/>
        </w:rPr>
        <w:pict>
          <v:line id="_x0000_s1046" style="position:absolute;z-index:251650560" from="34.95pt,9.35pt" to="34.95pt,33.75pt">
            <v:stroke endarrow="block"/>
          </v:line>
        </w:pict>
      </w:r>
    </w:p>
    <w:p w:rsidR="00232758" w:rsidRPr="00AD3801" w:rsidRDefault="00232758" w:rsidP="00232758"/>
    <w:p w:rsidR="00232758" w:rsidRPr="00AD3801" w:rsidRDefault="00001A17" w:rsidP="00232758">
      <w:r>
        <w:rPr>
          <w:bCs/>
          <w:noProof/>
          <w:szCs w:val="28"/>
        </w:rPr>
        <w:pict>
          <v:rect id="_x0000_s1051" style="position:absolute;margin-left:200.95pt;margin-top:4.35pt;width:268.55pt;height:36pt;z-index:251655680">
            <v:textbox style="mso-next-textbox:#_x0000_s1051">
              <w:txbxContent>
                <w:p w:rsidR="00232758" w:rsidRPr="00001A17" w:rsidRDefault="00232758" w:rsidP="00232758">
                  <w:pPr>
                    <w:jc w:val="center"/>
                    <w:rPr>
                      <w:sz w:val="24"/>
                    </w:rPr>
                  </w:pPr>
                  <w:r w:rsidRPr="00001A17">
                    <w:rPr>
                      <w:sz w:val="24"/>
                    </w:rPr>
                    <w:t>В</w:t>
                  </w:r>
                  <w:r w:rsidR="00001A17">
                    <w:rPr>
                      <w:sz w:val="24"/>
                    </w:rPr>
                    <w:t xml:space="preserve">ыдача </w:t>
                  </w:r>
                  <w:r w:rsidRPr="00001A17">
                    <w:rPr>
                      <w:sz w:val="24"/>
                    </w:rPr>
                    <w:t>сотрудником МБУ «МФЦ» письма заявителю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2.95pt;margin-top:1.55pt;width:171pt;height:36pt;flip:y;z-index:251658752">
            <v:textbox style="mso-next-textbox:#_x0000_s1054">
              <w:txbxContent>
                <w:p w:rsidR="00232758" w:rsidRPr="003B3693" w:rsidRDefault="00232758" w:rsidP="00001A17">
                  <w:pPr>
                    <w:jc w:val="center"/>
                    <w:rPr>
                      <w:szCs w:val="20"/>
                    </w:rPr>
                  </w:pPr>
                  <w:r w:rsidRPr="00001A17">
                    <w:rPr>
                      <w:sz w:val="24"/>
                    </w:rPr>
                    <w:t>Подготовка и направление ответа в МБУ «МФЦ»</w:t>
                  </w:r>
                </w:p>
              </w:txbxContent>
            </v:textbox>
          </v:rect>
        </w:pict>
      </w:r>
    </w:p>
    <w:p w:rsidR="00232758" w:rsidRPr="00AD3801" w:rsidRDefault="00001A17" w:rsidP="00232758">
      <w:r>
        <w:rPr>
          <w:noProof/>
        </w:rPr>
        <w:pict>
          <v:line id="_x0000_s1056" style="position:absolute;flip:y;z-index:251660800" from="173.95pt,3.5pt" to="200.95pt,3.5pt">
            <v:stroke endarrow="block"/>
          </v:line>
        </w:pict>
      </w:r>
    </w:p>
    <w:p w:rsidR="00232758" w:rsidRPr="00AD3801" w:rsidRDefault="00232758" w:rsidP="00232758"/>
    <w:p w:rsidR="00232758" w:rsidRDefault="00232758" w:rsidP="00232758"/>
    <w:p w:rsidR="000829FE" w:rsidRDefault="000829FE" w:rsidP="000829FE">
      <w:pPr>
        <w:autoSpaceDE w:val="0"/>
        <w:rPr>
          <w:szCs w:val="28"/>
        </w:rPr>
      </w:pPr>
      <w:r>
        <w:rPr>
          <w:szCs w:val="28"/>
        </w:rPr>
        <w:t>Глава Курчанского</w:t>
      </w:r>
      <w:r w:rsidR="0067025F">
        <w:rPr>
          <w:szCs w:val="28"/>
        </w:rPr>
        <w:t xml:space="preserve"> </w:t>
      </w:r>
      <w:r>
        <w:rPr>
          <w:szCs w:val="28"/>
        </w:rPr>
        <w:t>сельского поселения</w:t>
      </w:r>
    </w:p>
    <w:p w:rsidR="000829FE" w:rsidRPr="003320D5" w:rsidRDefault="000829FE" w:rsidP="000829FE">
      <w:pPr>
        <w:autoSpaceDE w:val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В.П. Гришков</w:t>
      </w:r>
    </w:p>
    <w:p w:rsidR="000829FE" w:rsidRPr="00773BB0" w:rsidRDefault="000829FE" w:rsidP="000829FE">
      <w:pPr>
        <w:pStyle w:val="ConsPlusNonformat"/>
        <w:jc w:val="both"/>
        <w:rPr>
          <w:sz w:val="26"/>
          <w:szCs w:val="26"/>
        </w:rPr>
      </w:pPr>
    </w:p>
    <w:p w:rsidR="00001A17" w:rsidRDefault="00001A17" w:rsidP="000829FE">
      <w:pPr>
        <w:snapToGrid w:val="0"/>
        <w:spacing w:line="200" w:lineRule="atLeast"/>
      </w:pPr>
    </w:p>
    <w:p w:rsidR="00001A17" w:rsidRDefault="00001A17" w:rsidP="000829FE">
      <w:pPr>
        <w:snapToGrid w:val="0"/>
        <w:spacing w:line="200" w:lineRule="atLeast"/>
      </w:pPr>
    </w:p>
    <w:p w:rsidR="00001A17" w:rsidRDefault="00001A17" w:rsidP="000829FE">
      <w:pPr>
        <w:snapToGrid w:val="0"/>
        <w:spacing w:line="200" w:lineRule="atLeast"/>
      </w:pPr>
    </w:p>
    <w:p w:rsidR="00232758" w:rsidRDefault="00232758" w:rsidP="00001A17">
      <w:pPr>
        <w:snapToGrid w:val="0"/>
        <w:spacing w:line="200" w:lineRule="atLeast"/>
        <w:ind w:left="4536"/>
        <w:jc w:val="center"/>
      </w:pPr>
      <w:r>
        <w:lastRenderedPageBreak/>
        <w:t xml:space="preserve">ПРИЛОЖЕНИЕ № </w:t>
      </w:r>
      <w:r w:rsidR="000829FE">
        <w:t>4</w:t>
      </w:r>
    </w:p>
    <w:p w:rsidR="00232758" w:rsidRPr="00317B37" w:rsidRDefault="00232758" w:rsidP="00001A17">
      <w:pPr>
        <w:snapToGrid w:val="0"/>
        <w:spacing w:line="200" w:lineRule="atLeast"/>
        <w:ind w:left="4536"/>
        <w:jc w:val="center"/>
      </w:pPr>
      <w:r w:rsidRPr="00317B37">
        <w:rPr>
          <w:kern w:val="1"/>
          <w:szCs w:val="28"/>
        </w:rPr>
        <w:t>к административному регламенту</w:t>
      </w:r>
    </w:p>
    <w:p w:rsidR="00232758" w:rsidRPr="00317B37" w:rsidRDefault="00232758" w:rsidP="00001A17">
      <w:pPr>
        <w:ind w:left="4536"/>
        <w:jc w:val="center"/>
        <w:rPr>
          <w:kern w:val="1"/>
          <w:szCs w:val="28"/>
        </w:rPr>
      </w:pPr>
      <w:r>
        <w:rPr>
          <w:kern w:val="1"/>
          <w:szCs w:val="28"/>
        </w:rPr>
        <w:t>предоставления</w:t>
      </w:r>
      <w:r w:rsidR="00001A17">
        <w:rPr>
          <w:kern w:val="1"/>
          <w:szCs w:val="28"/>
        </w:rPr>
        <w:t xml:space="preserve"> муниципальной </w:t>
      </w:r>
      <w:r>
        <w:rPr>
          <w:kern w:val="1"/>
          <w:szCs w:val="28"/>
        </w:rPr>
        <w:t>услуги</w:t>
      </w:r>
      <w:r w:rsidR="00001A17">
        <w:rPr>
          <w:kern w:val="1"/>
          <w:szCs w:val="28"/>
        </w:rPr>
        <w:t xml:space="preserve"> </w:t>
      </w:r>
      <w:r w:rsidRPr="00317B37">
        <w:rPr>
          <w:kern w:val="1"/>
          <w:szCs w:val="28"/>
        </w:rPr>
        <w:t>«</w:t>
      </w:r>
      <w:r w:rsidRPr="00317B37">
        <w:rPr>
          <w:szCs w:val="28"/>
        </w:rPr>
        <w:t>Возврат платежей физических</w:t>
      </w:r>
      <w:r>
        <w:rPr>
          <w:szCs w:val="28"/>
        </w:rPr>
        <w:t xml:space="preserve"> и</w:t>
      </w:r>
    </w:p>
    <w:p w:rsidR="00232758" w:rsidRPr="00317B37" w:rsidRDefault="00232758" w:rsidP="00001A17">
      <w:pPr>
        <w:ind w:left="4536"/>
        <w:jc w:val="center"/>
        <w:rPr>
          <w:kern w:val="1"/>
          <w:szCs w:val="28"/>
        </w:rPr>
      </w:pPr>
      <w:r w:rsidRPr="00317B37">
        <w:rPr>
          <w:szCs w:val="28"/>
        </w:rPr>
        <w:t>юридических лиц по неналоговым доходам из бюджета муниципального образования</w:t>
      </w:r>
      <w:r w:rsidRPr="00317B37">
        <w:rPr>
          <w:kern w:val="1"/>
          <w:szCs w:val="28"/>
        </w:rPr>
        <w:t>»</w:t>
      </w:r>
    </w:p>
    <w:p w:rsidR="00232758" w:rsidRPr="00C26BCA" w:rsidRDefault="00232758" w:rsidP="00001A17">
      <w:pPr>
        <w:ind w:left="4253"/>
        <w:jc w:val="center"/>
        <w:rPr>
          <w:color w:val="000000"/>
          <w:szCs w:val="28"/>
        </w:rPr>
      </w:pPr>
    </w:p>
    <w:p w:rsidR="00232758" w:rsidRPr="003D2842" w:rsidRDefault="00232758" w:rsidP="00232758">
      <w:pPr>
        <w:jc w:val="center"/>
        <w:rPr>
          <w:b/>
          <w:szCs w:val="28"/>
        </w:rPr>
      </w:pPr>
      <w:r w:rsidRPr="003D2842">
        <w:rPr>
          <w:b/>
          <w:szCs w:val="28"/>
        </w:rPr>
        <w:t xml:space="preserve">Блок-схема </w:t>
      </w:r>
    </w:p>
    <w:p w:rsidR="00232758" w:rsidRDefault="00232758" w:rsidP="00232758">
      <w:pPr>
        <w:jc w:val="center"/>
        <w:rPr>
          <w:b/>
          <w:szCs w:val="28"/>
        </w:rPr>
      </w:pPr>
      <w:r w:rsidRPr="003D2842">
        <w:rPr>
          <w:b/>
          <w:szCs w:val="28"/>
        </w:rPr>
        <w:t xml:space="preserve">предоставления муниципальной услуги </w:t>
      </w:r>
      <w:r w:rsidRPr="00BA4316">
        <w:rPr>
          <w:rStyle w:val="af2"/>
          <w:b w:val="0"/>
          <w:bCs/>
          <w:color w:val="000000"/>
        </w:rPr>
        <w:t>«</w:t>
      </w:r>
      <w:r w:rsidRPr="00BA4316">
        <w:rPr>
          <w:b/>
          <w:szCs w:val="28"/>
        </w:rPr>
        <w:t xml:space="preserve">Возврат платежей физических </w:t>
      </w:r>
    </w:p>
    <w:p w:rsidR="00232758" w:rsidRDefault="00232758" w:rsidP="00232758">
      <w:pPr>
        <w:jc w:val="center"/>
        <w:rPr>
          <w:b/>
          <w:szCs w:val="28"/>
        </w:rPr>
      </w:pPr>
      <w:r w:rsidRPr="00BA4316">
        <w:rPr>
          <w:b/>
          <w:szCs w:val="28"/>
        </w:rPr>
        <w:t>и юридических лиц по неналоговым доходам из бюджета</w:t>
      </w:r>
    </w:p>
    <w:p w:rsidR="00232758" w:rsidRPr="00BA4316" w:rsidRDefault="00232758" w:rsidP="00232758">
      <w:pPr>
        <w:jc w:val="center"/>
        <w:rPr>
          <w:rStyle w:val="af2"/>
          <w:b w:val="0"/>
          <w:bCs/>
          <w:color w:val="000000"/>
        </w:rPr>
      </w:pPr>
      <w:r w:rsidRPr="00BA4316">
        <w:rPr>
          <w:b/>
          <w:szCs w:val="28"/>
        </w:rPr>
        <w:t xml:space="preserve"> муниципального образования</w:t>
      </w:r>
      <w:r w:rsidRPr="00BA4316">
        <w:rPr>
          <w:rStyle w:val="af2"/>
          <w:b w:val="0"/>
          <w:bCs/>
          <w:color w:val="000000"/>
        </w:rPr>
        <w:t>»</w:t>
      </w:r>
    </w:p>
    <w:p w:rsidR="00232758" w:rsidRPr="007D3DCD" w:rsidRDefault="00232758" w:rsidP="00232758">
      <w:pPr>
        <w:jc w:val="center"/>
        <w:rPr>
          <w:b/>
          <w:szCs w:val="28"/>
        </w:rPr>
      </w:pPr>
      <w:r w:rsidRPr="00BD35C0">
        <w:rPr>
          <w:szCs w:val="28"/>
        </w:rPr>
        <w:t xml:space="preserve">(в случае предоставления услуги через </w:t>
      </w:r>
      <w:r>
        <w:rPr>
          <w:szCs w:val="28"/>
        </w:rPr>
        <w:t>А</w:t>
      </w:r>
      <w:r w:rsidRPr="00BD35C0">
        <w:rPr>
          <w:szCs w:val="28"/>
        </w:rPr>
        <w:t>дминистрацию</w:t>
      </w:r>
      <w:r>
        <w:rPr>
          <w:b/>
          <w:szCs w:val="28"/>
        </w:rPr>
        <w:t>)</w:t>
      </w:r>
    </w:p>
    <w:p w:rsidR="004E6B35" w:rsidRDefault="004E6B35" w:rsidP="004E6B35">
      <w:pPr>
        <w:jc w:val="center"/>
      </w:pPr>
    </w:p>
    <w:p w:rsidR="00232758" w:rsidRDefault="004E6B35" w:rsidP="004E6B35">
      <w:pPr>
        <w:jc w:val="center"/>
      </w:pPr>
      <w:r>
        <w:rPr>
          <w:noProof/>
          <w:sz w:val="32"/>
          <w:szCs w:val="32"/>
        </w:rPr>
        <w:pict>
          <v:rect id="_x0000_s1057" style="position:absolute;left:0;text-align:left;margin-left:122.25pt;margin-top:2.9pt;width:207pt;height:21.75pt;z-index:251661824">
            <v:textbox style="mso-next-textbox:#_x0000_s1057">
              <w:txbxContent>
                <w:p w:rsidR="00232758" w:rsidRPr="004E6B35" w:rsidRDefault="00232758" w:rsidP="00232758">
                  <w:pPr>
                    <w:jc w:val="center"/>
                    <w:rPr>
                      <w:sz w:val="24"/>
                    </w:rPr>
                  </w:pPr>
                  <w:r w:rsidRPr="004E6B35">
                    <w:rPr>
                      <w:sz w:val="24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 w:rsidR="00232758">
        <w:t xml:space="preserve"> </w:t>
      </w:r>
    </w:p>
    <w:p w:rsidR="004E6B35" w:rsidRDefault="004E6B35" w:rsidP="00232758">
      <w:r>
        <w:rPr>
          <w:noProof/>
          <w:sz w:val="32"/>
          <w:szCs w:val="32"/>
        </w:rPr>
        <w:pict>
          <v:line id="_x0000_s1105" style="position:absolute;z-index:251702784" from="228.7pt,8.55pt" to="228.7pt,39.8pt">
            <v:stroke endarrow="block"/>
          </v:line>
        </w:pict>
      </w:r>
    </w:p>
    <w:p w:rsidR="00232758" w:rsidRPr="00AD3801" w:rsidRDefault="00232758" w:rsidP="00232758"/>
    <w:p w:rsidR="004E6B35" w:rsidRPr="00AD3801" w:rsidRDefault="004E6B35" w:rsidP="004E6B35">
      <w:r>
        <w:rPr>
          <w:noProof/>
          <w:sz w:val="32"/>
          <w:szCs w:val="32"/>
        </w:rPr>
        <w:pict>
          <v:rect id="_x0000_s1100" style="position:absolute;margin-left:62.7pt;margin-top:7.6pt;width:353.25pt;height:26.4pt;z-index:251697664">
            <v:textbox style="mso-next-textbox:#_x0000_s1100">
              <w:txbxContent>
                <w:p w:rsidR="004E6B35" w:rsidRPr="00A53B0B" w:rsidRDefault="004E6B35" w:rsidP="004E6B35">
                  <w:pPr>
                    <w:jc w:val="center"/>
                    <w:rPr>
                      <w:sz w:val="24"/>
                    </w:rPr>
                  </w:pPr>
                  <w:r w:rsidRPr="00E53F02">
                    <w:rPr>
                      <w:sz w:val="24"/>
                    </w:rPr>
                    <w:t>Рассмотрение документов и принятие решения</w:t>
                  </w:r>
                </w:p>
              </w:txbxContent>
            </v:textbox>
          </v:rect>
        </w:pict>
      </w:r>
    </w:p>
    <w:p w:rsidR="004E6B35" w:rsidRPr="00AD3801" w:rsidRDefault="004E6B35" w:rsidP="004E6B35">
      <w:r>
        <w:rPr>
          <w:noProof/>
          <w:sz w:val="32"/>
          <w:szCs w:val="32"/>
        </w:rPr>
        <w:pict>
          <v:line id="_x0000_s1086" style="position:absolute;flip:x;z-index:251683328" from="388.75pt,16.05pt" to="388.8pt,40.65pt">
            <v:stroke endarrow="block"/>
          </v:line>
        </w:pict>
      </w:r>
    </w:p>
    <w:p w:rsidR="004E6B35" w:rsidRPr="00AD3801" w:rsidRDefault="004E6B35" w:rsidP="004E6B35">
      <w:r>
        <w:rPr>
          <w:noProof/>
          <w:sz w:val="32"/>
          <w:szCs w:val="32"/>
        </w:rPr>
        <w:pict>
          <v:line id="_x0000_s1085" style="position:absolute;z-index:251682304" from="99pt,1.8pt" to="99.25pt,24.55pt">
            <v:stroke endarrow="block"/>
          </v:line>
        </w:pict>
      </w:r>
    </w:p>
    <w:p w:rsidR="004E6B35" w:rsidRPr="00AD3801" w:rsidRDefault="004E6B35" w:rsidP="004E6B35">
      <w:r>
        <w:rPr>
          <w:noProof/>
          <w:szCs w:val="28"/>
        </w:rPr>
        <w:pict>
          <v:rect id="_x0000_s1102" style="position:absolute;margin-left:296.25pt;margin-top:8.45pt;width:164.35pt;height:25.1pt;z-index:251699712">
            <v:textbox style="mso-next-textbox:#_x0000_s1102">
              <w:txbxContent>
                <w:p w:rsidR="004E6B35" w:rsidRPr="00A53B0B" w:rsidRDefault="004E6B35" w:rsidP="004E6B35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Отрицательное решение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1" style="position:absolute;margin-left:27pt;margin-top:8.45pt;width:164.35pt;height:25.1pt;z-index:251698688">
            <v:textbox style="mso-next-textbox:#_x0000_s1101">
              <w:txbxContent>
                <w:p w:rsidR="004E6B35" w:rsidRPr="00A53B0B" w:rsidRDefault="004E6B35" w:rsidP="004E6B35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Положительное решение</w:t>
                  </w:r>
                </w:p>
              </w:txbxContent>
            </v:textbox>
          </v:rect>
        </w:pict>
      </w:r>
    </w:p>
    <w:p w:rsidR="004E6B35" w:rsidRPr="00AD3801" w:rsidRDefault="004E6B35" w:rsidP="004E6B35"/>
    <w:p w:rsidR="004E6B35" w:rsidRPr="00AD3801" w:rsidRDefault="004E6B35" w:rsidP="004E6B35">
      <w:r>
        <w:rPr>
          <w:noProof/>
          <w:sz w:val="32"/>
          <w:szCs w:val="32"/>
        </w:rPr>
        <w:pict>
          <v:line id="_x0000_s1093" style="position:absolute;flip:x;z-index:251690496" from="382.2pt,1.35pt" to="382.2pt,25.45pt">
            <v:stroke endarrow="block"/>
          </v:line>
        </w:pict>
      </w:r>
      <w:r>
        <w:rPr>
          <w:noProof/>
          <w:sz w:val="32"/>
          <w:szCs w:val="32"/>
        </w:rPr>
        <w:pict>
          <v:line id="_x0000_s1089" style="position:absolute;z-index:251686400" from="90pt,1.35pt" to="90pt,27.15pt">
            <v:stroke endarrow="block"/>
          </v:line>
        </w:pict>
      </w:r>
    </w:p>
    <w:p w:rsidR="004E6B35" w:rsidRPr="00AD3801" w:rsidRDefault="004E6B35" w:rsidP="004E6B35">
      <w:r>
        <w:rPr>
          <w:noProof/>
        </w:rPr>
        <w:pict>
          <v:rect id="_x0000_s1106" style="position:absolute;margin-left:283.75pt;margin-top:9.35pt;width:190.5pt;height:36.55pt;z-index:251703808">
            <v:textbox style="mso-next-textbox:#_x0000_s1106">
              <w:txbxContent>
                <w:p w:rsidR="004E6B35" w:rsidRPr="004E6B35" w:rsidRDefault="004E6B35" w:rsidP="004E6B35">
                  <w:pPr>
                    <w:jc w:val="center"/>
                    <w:rPr>
                      <w:sz w:val="24"/>
                    </w:rPr>
                  </w:pPr>
                  <w:r w:rsidRPr="004E6B35">
                    <w:rPr>
                      <w:sz w:val="24"/>
                    </w:rPr>
                    <w:t>Подготовка и направление ответа заявителю</w:t>
                  </w:r>
                </w:p>
                <w:p w:rsidR="004E6B35" w:rsidRPr="00131B41" w:rsidRDefault="004E6B35" w:rsidP="004E6B35">
                  <w:pPr>
                    <w:jc w:val="center"/>
                    <w:rPr>
                      <w:sz w:val="20"/>
                      <w:szCs w:val="20"/>
                    </w:rPr>
                  </w:pPr>
                  <w:r w:rsidRPr="00131B41">
                    <w:rPr>
                      <w:sz w:val="20"/>
                      <w:szCs w:val="20"/>
                    </w:rPr>
                    <w:t xml:space="preserve">заявителю 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87" style="position:absolute;margin-left:2.95pt;margin-top:9.35pt;width:253.55pt;height:51.65pt;z-index:251684352">
            <v:textbox style="mso-next-textbox:#_x0000_s1087">
              <w:txbxContent>
                <w:p w:rsidR="004E6B35" w:rsidRPr="00223547" w:rsidRDefault="004E6B35" w:rsidP="004E6B35">
                  <w:pPr>
                    <w:jc w:val="center"/>
                    <w:rPr>
                      <w:sz w:val="20"/>
                      <w:szCs w:val="20"/>
                    </w:rPr>
                  </w:pPr>
                  <w:r w:rsidRPr="00E53F02">
                    <w:rPr>
                      <w:sz w:val="24"/>
                    </w:rPr>
                    <w:t>Направление заявки на возврат в Отдел № 44 Управления Федерального казначейства по Краснодарскому краю</w:t>
                  </w:r>
                </w:p>
              </w:txbxContent>
            </v:textbox>
          </v:rect>
        </w:pict>
      </w:r>
    </w:p>
    <w:p w:rsidR="004E6B35" w:rsidRPr="00AD3801" w:rsidRDefault="004E6B35" w:rsidP="004E6B35"/>
    <w:p w:rsidR="004E6B35" w:rsidRPr="00AD3801" w:rsidRDefault="008F0E16" w:rsidP="004E6B35">
      <w:r>
        <w:rPr>
          <w:noProof/>
        </w:rPr>
        <w:pict>
          <v:line id="_x0000_s1098" style="position:absolute;flip:y;z-index:251695616" from="256.5pt,13.7pt" to="306.45pt,54.6pt">
            <v:stroke endarrow="block"/>
          </v:line>
        </w:pict>
      </w:r>
    </w:p>
    <w:p w:rsidR="004E6B35" w:rsidRPr="00AD3801" w:rsidRDefault="004E6B35" w:rsidP="004E6B35">
      <w:r>
        <w:rPr>
          <w:noProof/>
        </w:rPr>
        <w:pict>
          <v:line id="_x0000_s1103" style="position:absolute;z-index:251700736" from="179.7pt,12.7pt" to="179.7pt,38.5pt">
            <v:stroke endarrow="block"/>
          </v:line>
        </w:pict>
      </w:r>
      <w:r>
        <w:rPr>
          <w:noProof/>
        </w:rPr>
        <w:pict>
          <v:line id="_x0000_s1096" style="position:absolute;z-index:251693568" from="34.95pt,12.7pt" to="34.95pt,38.5pt">
            <v:stroke endarrow="block"/>
          </v:line>
        </w:pict>
      </w:r>
    </w:p>
    <w:p w:rsidR="004E6B35" w:rsidRPr="00AD3801" w:rsidRDefault="004E6B35" w:rsidP="004E6B35"/>
    <w:p w:rsidR="004E6B35" w:rsidRPr="00AD3801" w:rsidRDefault="004E6B35" w:rsidP="004E6B35">
      <w:r>
        <w:rPr>
          <w:noProof/>
          <w:sz w:val="32"/>
          <w:szCs w:val="32"/>
        </w:rPr>
        <w:pict>
          <v:rect id="_x0000_s1090" style="position:absolute;margin-left:2.95pt;margin-top:6.3pt;width:112.95pt;height:35.25pt;z-index:251687424">
            <v:textbox style="mso-next-textbox:#_x0000_s1090">
              <w:txbxContent>
                <w:p w:rsidR="004E6B35" w:rsidRPr="005A34D4" w:rsidRDefault="004E6B35" w:rsidP="004E6B35">
                  <w:pPr>
                    <w:jc w:val="center"/>
                    <w:rPr>
                      <w:sz w:val="24"/>
                    </w:rPr>
                  </w:pPr>
                  <w:r w:rsidRPr="005A34D4">
                    <w:rPr>
                      <w:sz w:val="24"/>
                    </w:rPr>
                    <w:t>Положительное решение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5" style="position:absolute;margin-left:130.5pt;margin-top:6.3pt;width:126pt;height:35.25pt;z-index:251692544">
            <v:textbox style="mso-next-textbox:#_x0000_s1095">
              <w:txbxContent>
                <w:p w:rsidR="004E6B35" w:rsidRPr="005A34D4" w:rsidRDefault="004E6B35" w:rsidP="004E6B35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О</w:t>
                  </w:r>
                  <w:r w:rsidRPr="005A34D4">
                    <w:rPr>
                      <w:sz w:val="24"/>
                    </w:rPr>
                    <w:t>трицательное решение</w:t>
                  </w:r>
                </w:p>
                <w:p w:rsidR="004E6B35" w:rsidRPr="003B3693" w:rsidRDefault="004E6B35" w:rsidP="004E6B3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4E6B35" w:rsidRPr="00AD3801" w:rsidRDefault="004E6B35" w:rsidP="004E6B35"/>
    <w:p w:rsidR="004E6B35" w:rsidRPr="00AD3801" w:rsidRDefault="004E6B35" w:rsidP="004E6B35">
      <w:r>
        <w:rPr>
          <w:noProof/>
          <w:sz w:val="32"/>
          <w:szCs w:val="32"/>
        </w:rPr>
        <w:pict>
          <v:line id="_x0000_s1091" style="position:absolute;z-index:251688448" from="34.95pt,9.35pt" to="34.95pt,33.75pt">
            <v:stroke endarrow="block"/>
          </v:line>
        </w:pict>
      </w:r>
    </w:p>
    <w:p w:rsidR="004E6B35" w:rsidRPr="00AD3801" w:rsidRDefault="004E6B35" w:rsidP="004E6B35"/>
    <w:p w:rsidR="004E6B35" w:rsidRPr="00AD3801" w:rsidRDefault="004E6B35" w:rsidP="004E6B35">
      <w:r>
        <w:rPr>
          <w:noProof/>
        </w:rPr>
        <w:pict>
          <v:rect id="_x0000_s1074" style="position:absolute;margin-left:2.95pt;margin-top:1.55pt;width:189pt;height:36pt;flip:y;z-index:251673088">
            <v:textbox style="mso-next-textbox:#_x0000_s1074">
              <w:txbxContent>
                <w:p w:rsidR="00232758" w:rsidRPr="004E6B35" w:rsidRDefault="00232758" w:rsidP="00232758">
                  <w:pPr>
                    <w:jc w:val="center"/>
                    <w:rPr>
                      <w:sz w:val="24"/>
                    </w:rPr>
                  </w:pPr>
                  <w:r w:rsidRPr="004E6B35">
                    <w:rPr>
                      <w:sz w:val="24"/>
                    </w:rPr>
                    <w:t>Подготовка и направление ответа заявителю</w:t>
                  </w:r>
                </w:p>
                <w:p w:rsidR="00232758" w:rsidRPr="003B3693" w:rsidRDefault="00232758" w:rsidP="0023275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4E6B35" w:rsidRPr="00AD3801" w:rsidRDefault="004E6B35" w:rsidP="004E6B35"/>
    <w:p w:rsidR="00232758" w:rsidRPr="00AD3801" w:rsidRDefault="00232758" w:rsidP="00232758"/>
    <w:p w:rsidR="00232758" w:rsidRPr="00AD3801" w:rsidRDefault="00232758" w:rsidP="00232758"/>
    <w:p w:rsidR="000829FE" w:rsidRDefault="000829FE" w:rsidP="000829FE">
      <w:pPr>
        <w:autoSpaceDE w:val="0"/>
        <w:rPr>
          <w:szCs w:val="28"/>
        </w:rPr>
      </w:pPr>
      <w:r>
        <w:rPr>
          <w:szCs w:val="28"/>
        </w:rPr>
        <w:t>Глава Курчанского сельского поселения</w:t>
      </w:r>
    </w:p>
    <w:p w:rsidR="000829FE" w:rsidRPr="003320D5" w:rsidRDefault="000829FE" w:rsidP="000829FE">
      <w:pPr>
        <w:autoSpaceDE w:val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В.П. Гришков</w:t>
      </w:r>
      <w:bookmarkStart w:id="0" w:name="_GoBack"/>
      <w:bookmarkEnd w:id="0"/>
    </w:p>
    <w:sectPr w:rsidR="000829FE" w:rsidRPr="003320D5" w:rsidSect="00FD185F">
      <w:headerReference w:type="even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4B0" w:rsidRDefault="002B54B0">
      <w:r>
        <w:separator/>
      </w:r>
    </w:p>
  </w:endnote>
  <w:endnote w:type="continuationSeparator" w:id="0">
    <w:p w:rsidR="002B54B0" w:rsidRDefault="002B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4B0" w:rsidRDefault="002B54B0">
      <w:r>
        <w:separator/>
      </w:r>
    </w:p>
  </w:footnote>
  <w:footnote w:type="continuationSeparator" w:id="0">
    <w:p w:rsidR="002B54B0" w:rsidRDefault="002B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CA2" w:rsidRDefault="00DA251C" w:rsidP="0023275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C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1CA2" w:rsidRDefault="00E21C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2F3705"/>
    <w:multiLevelType w:val="multilevel"/>
    <w:tmpl w:val="D83273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3" w15:restartNumberingAfterBreak="0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6F5601"/>
    <w:multiLevelType w:val="multilevel"/>
    <w:tmpl w:val="4E2C75CA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30"/>
        </w:tabs>
        <w:ind w:left="12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5" w15:restartNumberingAfterBreak="0">
    <w:nsid w:val="113305E4"/>
    <w:multiLevelType w:val="hybridMultilevel"/>
    <w:tmpl w:val="898C3DAC"/>
    <w:lvl w:ilvl="0" w:tplc="79AC52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AA73823"/>
    <w:multiLevelType w:val="multilevel"/>
    <w:tmpl w:val="C06A5A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1FBA6B58"/>
    <w:multiLevelType w:val="singleLevel"/>
    <w:tmpl w:val="CAD256A2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 w15:restartNumberingAfterBreak="0">
    <w:nsid w:val="23AD56CF"/>
    <w:multiLevelType w:val="multilevel"/>
    <w:tmpl w:val="C392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1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68861DE"/>
    <w:multiLevelType w:val="singleLevel"/>
    <w:tmpl w:val="A37EB562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315F3B6C"/>
    <w:multiLevelType w:val="multilevel"/>
    <w:tmpl w:val="B4824D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 w15:restartNumberingAfterBreak="0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D40FA4"/>
    <w:multiLevelType w:val="singleLevel"/>
    <w:tmpl w:val="90E63C9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3A453737"/>
    <w:multiLevelType w:val="multilevel"/>
    <w:tmpl w:val="00F4FFC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245"/>
        </w:tabs>
        <w:ind w:left="124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5" w15:restartNumberingAfterBreak="0">
    <w:nsid w:val="3BAA3231"/>
    <w:multiLevelType w:val="hybridMultilevel"/>
    <w:tmpl w:val="7CF8BADE"/>
    <w:lvl w:ilvl="0" w:tplc="C71E51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670648A">
      <w:start w:val="1"/>
      <w:numFmt w:val="decimal"/>
      <w:lvlText w:val="3.3.%2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2071A5"/>
    <w:multiLevelType w:val="hybridMultilevel"/>
    <w:tmpl w:val="32F085EA"/>
    <w:lvl w:ilvl="0" w:tplc="A2D8C16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030F9F"/>
    <w:multiLevelType w:val="multilevel"/>
    <w:tmpl w:val="D3168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5"/>
        </w:tabs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95"/>
        </w:tabs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18" w15:restartNumberingAfterBreak="0">
    <w:nsid w:val="43C21B34"/>
    <w:multiLevelType w:val="multilevel"/>
    <w:tmpl w:val="AC7E0D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9" w15:restartNumberingAfterBreak="0">
    <w:nsid w:val="4AE4524C"/>
    <w:multiLevelType w:val="multilevel"/>
    <w:tmpl w:val="D39217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D4E720C"/>
    <w:multiLevelType w:val="hybridMultilevel"/>
    <w:tmpl w:val="C6EE23A2"/>
    <w:lvl w:ilvl="0" w:tplc="864EEC72">
      <w:start w:val="4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6A965C8E">
      <w:numFmt w:val="none"/>
      <w:lvlText w:val=""/>
      <w:lvlJc w:val="left"/>
      <w:pPr>
        <w:tabs>
          <w:tab w:val="num" w:pos="360"/>
        </w:tabs>
      </w:pPr>
    </w:lvl>
    <w:lvl w:ilvl="2" w:tplc="0C0C8646">
      <w:numFmt w:val="none"/>
      <w:lvlText w:val=""/>
      <w:lvlJc w:val="left"/>
      <w:pPr>
        <w:tabs>
          <w:tab w:val="num" w:pos="360"/>
        </w:tabs>
      </w:pPr>
    </w:lvl>
    <w:lvl w:ilvl="3" w:tplc="CE10D1BE">
      <w:numFmt w:val="none"/>
      <w:lvlText w:val=""/>
      <w:lvlJc w:val="left"/>
      <w:pPr>
        <w:tabs>
          <w:tab w:val="num" w:pos="360"/>
        </w:tabs>
      </w:pPr>
    </w:lvl>
    <w:lvl w:ilvl="4" w:tplc="00400ADE">
      <w:numFmt w:val="none"/>
      <w:lvlText w:val=""/>
      <w:lvlJc w:val="left"/>
      <w:pPr>
        <w:tabs>
          <w:tab w:val="num" w:pos="360"/>
        </w:tabs>
      </w:pPr>
    </w:lvl>
    <w:lvl w:ilvl="5" w:tplc="69508A4A">
      <w:numFmt w:val="none"/>
      <w:lvlText w:val=""/>
      <w:lvlJc w:val="left"/>
      <w:pPr>
        <w:tabs>
          <w:tab w:val="num" w:pos="360"/>
        </w:tabs>
      </w:pPr>
    </w:lvl>
    <w:lvl w:ilvl="6" w:tplc="A1CA40F8">
      <w:numFmt w:val="none"/>
      <w:lvlText w:val=""/>
      <w:lvlJc w:val="left"/>
      <w:pPr>
        <w:tabs>
          <w:tab w:val="num" w:pos="360"/>
        </w:tabs>
      </w:pPr>
    </w:lvl>
    <w:lvl w:ilvl="7" w:tplc="F836B062">
      <w:numFmt w:val="none"/>
      <w:lvlText w:val=""/>
      <w:lvlJc w:val="left"/>
      <w:pPr>
        <w:tabs>
          <w:tab w:val="num" w:pos="360"/>
        </w:tabs>
      </w:pPr>
    </w:lvl>
    <w:lvl w:ilvl="8" w:tplc="2BA0DFE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E6E09FA"/>
    <w:multiLevelType w:val="multilevel"/>
    <w:tmpl w:val="CDC2226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 w15:restartNumberingAfterBreak="0">
    <w:nsid w:val="5CA44748"/>
    <w:multiLevelType w:val="multilevel"/>
    <w:tmpl w:val="BC989A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23" w15:restartNumberingAfterBreak="0">
    <w:nsid w:val="60130DD8"/>
    <w:multiLevelType w:val="multilevel"/>
    <w:tmpl w:val="707A5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3186C71"/>
    <w:multiLevelType w:val="singleLevel"/>
    <w:tmpl w:val="D736E4C6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 w15:restartNumberingAfterBreak="0">
    <w:nsid w:val="63C711CF"/>
    <w:multiLevelType w:val="multilevel"/>
    <w:tmpl w:val="B9707D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6" w15:restartNumberingAfterBreak="0">
    <w:nsid w:val="786F009F"/>
    <w:multiLevelType w:val="multilevel"/>
    <w:tmpl w:val="E47E490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78F64667"/>
    <w:multiLevelType w:val="multilevel"/>
    <w:tmpl w:val="4DE018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7"/>
  </w:num>
  <w:num w:numId="4">
    <w:abstractNumId w:val="19"/>
  </w:num>
  <w:num w:numId="5">
    <w:abstractNumId w:val="17"/>
  </w:num>
  <w:num w:numId="6">
    <w:abstractNumId w:val="18"/>
  </w:num>
  <w:num w:numId="7">
    <w:abstractNumId w:val="22"/>
  </w:num>
  <w:num w:numId="8">
    <w:abstractNumId w:val="4"/>
  </w:num>
  <w:num w:numId="9">
    <w:abstractNumId w:val="11"/>
  </w:num>
  <w:num w:numId="10">
    <w:abstractNumId w:val="23"/>
  </w:num>
  <w:num w:numId="11">
    <w:abstractNumId w:val="12"/>
  </w:num>
  <w:num w:numId="12">
    <w:abstractNumId w:val="20"/>
  </w:num>
  <w:num w:numId="13">
    <w:abstractNumId w:val="6"/>
  </w:num>
  <w:num w:numId="14">
    <w:abstractNumId w:val="25"/>
  </w:num>
  <w:num w:numId="15">
    <w:abstractNumId w:val="14"/>
  </w:num>
  <w:num w:numId="16">
    <w:abstractNumId w:val="10"/>
  </w:num>
  <w:num w:numId="17">
    <w:abstractNumId w:val="21"/>
  </w:num>
  <w:num w:numId="18">
    <w:abstractNumId w:val="26"/>
  </w:num>
  <w:num w:numId="19">
    <w:abstractNumId w:val="3"/>
  </w:num>
  <w:num w:numId="20">
    <w:abstractNumId w:val="2"/>
  </w:num>
  <w:num w:numId="21">
    <w:abstractNumId w:val="15"/>
  </w:num>
  <w:num w:numId="22">
    <w:abstractNumId w:val="24"/>
  </w:num>
  <w:num w:numId="23">
    <w:abstractNumId w:val="7"/>
  </w:num>
  <w:num w:numId="24">
    <w:abstractNumId w:val="9"/>
  </w:num>
  <w:num w:numId="25">
    <w:abstractNumId w:val="13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9C0"/>
    <w:rsid w:val="00001A17"/>
    <w:rsid w:val="000829FE"/>
    <w:rsid w:val="000C416D"/>
    <w:rsid w:val="002318E3"/>
    <w:rsid w:val="00232758"/>
    <w:rsid w:val="002B54B0"/>
    <w:rsid w:val="002D7424"/>
    <w:rsid w:val="00325DF9"/>
    <w:rsid w:val="003A09C0"/>
    <w:rsid w:val="004154F1"/>
    <w:rsid w:val="004E6B35"/>
    <w:rsid w:val="005A04CE"/>
    <w:rsid w:val="005A34D4"/>
    <w:rsid w:val="0067025F"/>
    <w:rsid w:val="0069316E"/>
    <w:rsid w:val="006D46B7"/>
    <w:rsid w:val="00773998"/>
    <w:rsid w:val="00774316"/>
    <w:rsid w:val="00815C27"/>
    <w:rsid w:val="00850ACF"/>
    <w:rsid w:val="008F0E16"/>
    <w:rsid w:val="00935DC9"/>
    <w:rsid w:val="009501A9"/>
    <w:rsid w:val="00A53B0B"/>
    <w:rsid w:val="00A9270D"/>
    <w:rsid w:val="00B67448"/>
    <w:rsid w:val="00C02E1A"/>
    <w:rsid w:val="00C153E1"/>
    <w:rsid w:val="00C2201D"/>
    <w:rsid w:val="00C230E8"/>
    <w:rsid w:val="00CA1596"/>
    <w:rsid w:val="00CF14A0"/>
    <w:rsid w:val="00D13914"/>
    <w:rsid w:val="00D83F95"/>
    <w:rsid w:val="00DA251C"/>
    <w:rsid w:val="00E21CA2"/>
    <w:rsid w:val="00E53F02"/>
    <w:rsid w:val="00EC0375"/>
    <w:rsid w:val="00F10D82"/>
    <w:rsid w:val="00F27974"/>
    <w:rsid w:val="00FA70F5"/>
    <w:rsid w:val="00FD185F"/>
    <w:rsid w:val="00FF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  <w15:docId w15:val="{457C8399-7339-4C8D-ADF7-D1DD745A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9C0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2327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09C0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qFormat/>
    <w:rsid w:val="002327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75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3">
    <w:name w:val="Знак Знак Знак Знак Знак Знак Знак Знак Знак Знак"/>
    <w:basedOn w:val="a"/>
    <w:rsid w:val="003A09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232758"/>
    <w:rPr>
      <w:b/>
      <w:bCs/>
      <w:color w:val="000000"/>
      <w:spacing w:val="6"/>
      <w:sz w:val="22"/>
      <w:szCs w:val="22"/>
      <w:lang w:val="ru-RU" w:eastAsia="ru-RU" w:bidi="ar-SA"/>
    </w:rPr>
  </w:style>
  <w:style w:type="paragraph" w:customStyle="1" w:styleId="Style2">
    <w:name w:val="Style2"/>
    <w:basedOn w:val="a"/>
    <w:rsid w:val="00CF14A0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character" w:customStyle="1" w:styleId="FontStyle11">
    <w:name w:val="Font Style11"/>
    <w:basedOn w:val="a0"/>
    <w:rsid w:val="00CF14A0"/>
    <w:rPr>
      <w:rFonts w:ascii="Franklin Gothic Medium" w:hAnsi="Franklin Gothic Medium" w:cs="Franklin Gothic Medium"/>
      <w:sz w:val="42"/>
      <w:szCs w:val="42"/>
    </w:rPr>
  </w:style>
  <w:style w:type="paragraph" w:customStyle="1" w:styleId="a4">
    <w:name w:val="Знак"/>
    <w:basedOn w:val="a"/>
    <w:rsid w:val="00D83F95"/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850ACF"/>
    <w:pPr>
      <w:widowControl w:val="0"/>
      <w:autoSpaceDE w:val="0"/>
      <w:autoSpaceDN w:val="0"/>
      <w:adjustRightInd w:val="0"/>
      <w:spacing w:line="322" w:lineRule="exact"/>
      <w:ind w:firstLine="1085"/>
    </w:pPr>
    <w:rPr>
      <w:sz w:val="24"/>
    </w:rPr>
  </w:style>
  <w:style w:type="paragraph" w:customStyle="1" w:styleId="Style4">
    <w:name w:val="Style4"/>
    <w:basedOn w:val="a"/>
    <w:rsid w:val="00850ACF"/>
    <w:pPr>
      <w:widowControl w:val="0"/>
      <w:autoSpaceDE w:val="0"/>
      <w:autoSpaceDN w:val="0"/>
      <w:adjustRightInd w:val="0"/>
      <w:spacing w:line="330" w:lineRule="exact"/>
      <w:ind w:firstLine="552"/>
      <w:jc w:val="both"/>
    </w:pPr>
    <w:rPr>
      <w:sz w:val="24"/>
    </w:rPr>
  </w:style>
  <w:style w:type="character" w:customStyle="1" w:styleId="FontStyle12">
    <w:name w:val="Font Style12"/>
    <w:basedOn w:val="a0"/>
    <w:rsid w:val="00850ACF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16">
    <w:name w:val="Font Style16"/>
    <w:basedOn w:val="a0"/>
    <w:rsid w:val="00850ACF"/>
    <w:rPr>
      <w:rFonts w:ascii="Times New Roman" w:hAnsi="Times New Roman" w:cs="Times New Roman" w:hint="default"/>
      <w:spacing w:val="90"/>
      <w:sz w:val="18"/>
      <w:szCs w:val="18"/>
    </w:rPr>
  </w:style>
  <w:style w:type="paragraph" w:customStyle="1" w:styleId="ConsPlusTitle">
    <w:name w:val="ConsPlusTitle"/>
    <w:rsid w:val="002327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semiHidden/>
    <w:rsid w:val="00232758"/>
    <w:pPr>
      <w:ind w:firstLine="851"/>
      <w:jc w:val="both"/>
    </w:pPr>
    <w:rPr>
      <w:szCs w:val="20"/>
    </w:rPr>
  </w:style>
  <w:style w:type="paragraph" w:customStyle="1" w:styleId="ConsPlusNonformat">
    <w:name w:val="ConsPlusNonformat"/>
    <w:rsid w:val="0023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semiHidden/>
    <w:rsid w:val="00232758"/>
    <w:pPr>
      <w:tabs>
        <w:tab w:val="center" w:pos="4677"/>
        <w:tab w:val="right" w:pos="9355"/>
      </w:tabs>
    </w:pPr>
    <w:rPr>
      <w:sz w:val="24"/>
    </w:rPr>
  </w:style>
  <w:style w:type="character" w:styleId="a7">
    <w:name w:val="page number"/>
    <w:basedOn w:val="a0"/>
    <w:semiHidden/>
    <w:rsid w:val="00232758"/>
  </w:style>
  <w:style w:type="character" w:styleId="a8">
    <w:name w:val="Hyperlink"/>
    <w:rsid w:val="00232758"/>
    <w:rPr>
      <w:color w:val="0000FF"/>
      <w:u w:val="single"/>
    </w:rPr>
  </w:style>
  <w:style w:type="paragraph" w:styleId="21">
    <w:name w:val="Body Text Indent 2"/>
    <w:basedOn w:val="a"/>
    <w:semiHidden/>
    <w:rsid w:val="00232758"/>
    <w:pPr>
      <w:autoSpaceDE w:val="0"/>
      <w:autoSpaceDN w:val="0"/>
      <w:adjustRightInd w:val="0"/>
      <w:ind w:firstLine="840"/>
      <w:jc w:val="both"/>
    </w:pPr>
    <w:rPr>
      <w:szCs w:val="28"/>
    </w:rPr>
  </w:style>
  <w:style w:type="paragraph" w:customStyle="1" w:styleId="11">
    <w:name w:val="нум список 1"/>
    <w:basedOn w:val="a"/>
    <w:rsid w:val="00232758"/>
    <w:pPr>
      <w:widowControl w:val="0"/>
      <w:tabs>
        <w:tab w:val="num" w:pos="360"/>
      </w:tabs>
      <w:suppressAutoHyphens/>
      <w:spacing w:before="120" w:after="120"/>
      <w:ind w:left="-720" w:hanging="360"/>
      <w:jc w:val="both"/>
    </w:pPr>
    <w:rPr>
      <w:rFonts w:eastAsia="Lucida Sans Unicode"/>
      <w:kern w:val="1"/>
      <w:sz w:val="24"/>
      <w:szCs w:val="20"/>
      <w:lang w:eastAsia="ar-SA"/>
    </w:rPr>
  </w:style>
  <w:style w:type="paragraph" w:styleId="a9">
    <w:name w:val="Normal (Web)"/>
    <w:basedOn w:val="a"/>
    <w:rsid w:val="00232758"/>
    <w:pPr>
      <w:spacing w:before="100" w:beforeAutospacing="1" w:after="100" w:afterAutospacing="1"/>
    </w:pPr>
    <w:rPr>
      <w:sz w:val="24"/>
    </w:rPr>
  </w:style>
  <w:style w:type="paragraph" w:customStyle="1" w:styleId="aa">
    <w:name w:val="Знак Знак Знак Знак"/>
    <w:basedOn w:val="a"/>
    <w:rsid w:val="0023275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32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semiHidden/>
    <w:rsid w:val="0023275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232758"/>
    <w:rPr>
      <w:rFonts w:ascii="Tahoma" w:hAnsi="Tahoma"/>
      <w:sz w:val="16"/>
      <w:szCs w:val="16"/>
      <w:lang w:bidi="ar-SA"/>
    </w:rPr>
  </w:style>
  <w:style w:type="paragraph" w:customStyle="1" w:styleId="ad">
    <w:name w:val="Нумерованный Список"/>
    <w:basedOn w:val="a"/>
    <w:rsid w:val="00232758"/>
    <w:pPr>
      <w:spacing w:before="120" w:after="120"/>
      <w:jc w:val="both"/>
    </w:pPr>
    <w:rPr>
      <w:sz w:val="24"/>
    </w:rPr>
  </w:style>
  <w:style w:type="character" w:customStyle="1" w:styleId="ae">
    <w:name w:val="Гипертекстовая ссылка"/>
    <w:rsid w:val="00232758"/>
    <w:rPr>
      <w:rFonts w:ascii="Times New Roman" w:hAnsi="Times New Roman" w:cs="Times New Roman" w:hint="default"/>
      <w:b/>
      <w:bCs/>
      <w:color w:val="008000"/>
    </w:rPr>
  </w:style>
  <w:style w:type="paragraph" w:customStyle="1" w:styleId="af">
    <w:name w:val="Текст (лев. подпись)"/>
    <w:basedOn w:val="a"/>
    <w:next w:val="a"/>
    <w:rsid w:val="002327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0">
    <w:name w:val="Текст (прав. подпись)"/>
    <w:basedOn w:val="a"/>
    <w:next w:val="a"/>
    <w:rsid w:val="00232758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</w:rPr>
  </w:style>
  <w:style w:type="paragraph" w:customStyle="1" w:styleId="af1">
    <w:name w:val="Таблицы (моноширинный)"/>
    <w:basedOn w:val="a"/>
    <w:next w:val="a"/>
    <w:rsid w:val="0023275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character" w:customStyle="1" w:styleId="af2">
    <w:name w:val="Цветовое выделение"/>
    <w:rsid w:val="00232758"/>
    <w:rPr>
      <w:b/>
      <w:bCs w:val="0"/>
      <w:color w:val="000080"/>
    </w:rPr>
  </w:style>
  <w:style w:type="paragraph" w:styleId="af3">
    <w:name w:val="Title"/>
    <w:basedOn w:val="a"/>
    <w:qFormat/>
    <w:rsid w:val="00232758"/>
    <w:pPr>
      <w:jc w:val="center"/>
    </w:pPr>
    <w:rPr>
      <w:b/>
      <w:sz w:val="32"/>
      <w:szCs w:val="28"/>
    </w:rPr>
  </w:style>
  <w:style w:type="paragraph" w:styleId="af4">
    <w:name w:val="No Spacing"/>
    <w:qFormat/>
    <w:rsid w:val="00232758"/>
    <w:pPr>
      <w:ind w:left="390"/>
      <w:jc w:val="both"/>
    </w:pPr>
    <w:rPr>
      <w:sz w:val="26"/>
      <w:szCs w:val="26"/>
    </w:rPr>
  </w:style>
  <w:style w:type="character" w:styleId="af5">
    <w:name w:val="Strong"/>
    <w:qFormat/>
    <w:rsid w:val="00232758"/>
    <w:rPr>
      <w:b/>
      <w:bCs/>
    </w:rPr>
  </w:style>
  <w:style w:type="character" w:customStyle="1" w:styleId="af6">
    <w:name w:val="Основной текст с отступом Знак"/>
    <w:rsid w:val="00232758"/>
    <w:rPr>
      <w:sz w:val="28"/>
    </w:rPr>
  </w:style>
  <w:style w:type="character" w:customStyle="1" w:styleId="af7">
    <w:name w:val="Основной текст Знак"/>
    <w:rsid w:val="00232758"/>
    <w:rPr>
      <w:sz w:val="24"/>
      <w:szCs w:val="24"/>
    </w:rPr>
  </w:style>
  <w:style w:type="paragraph" w:customStyle="1" w:styleId="ConsPlusCell">
    <w:name w:val="ConsPlusCell"/>
    <w:rsid w:val="00232758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DocList">
    <w:name w:val="ConsPlusDocList"/>
    <w:rsid w:val="0023275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rsid w:val="00232758"/>
    <w:rPr>
      <w:rFonts w:ascii="Arial" w:hAnsi="Arial" w:cs="Arial"/>
      <w:noProof w:val="0"/>
      <w:lang w:val="ru-RU"/>
    </w:rPr>
  </w:style>
  <w:style w:type="paragraph" w:customStyle="1" w:styleId="af8">
    <w:name w:val="основной текст документа"/>
    <w:basedOn w:val="a"/>
    <w:rsid w:val="00232758"/>
    <w:pPr>
      <w:autoSpaceDE w:val="0"/>
      <w:autoSpaceDN w:val="0"/>
      <w:spacing w:before="120" w:after="120"/>
      <w:jc w:val="both"/>
    </w:pPr>
    <w:rPr>
      <w:sz w:val="24"/>
    </w:rPr>
  </w:style>
  <w:style w:type="character" w:customStyle="1" w:styleId="af9">
    <w:name w:val="основной текст документа Знак"/>
    <w:rsid w:val="00232758"/>
    <w:rPr>
      <w:noProof w:val="0"/>
      <w:sz w:val="24"/>
      <w:szCs w:val="24"/>
      <w:lang w:val="ru-RU"/>
    </w:rPr>
  </w:style>
  <w:style w:type="character" w:customStyle="1" w:styleId="30">
    <w:name w:val="Знак Знак3"/>
    <w:rsid w:val="00232758"/>
    <w:rPr>
      <w:noProof w:val="0"/>
      <w:sz w:val="24"/>
      <w:szCs w:val="24"/>
      <w:lang w:val="ru-RU"/>
    </w:rPr>
  </w:style>
  <w:style w:type="character" w:customStyle="1" w:styleId="afa">
    <w:name w:val="Название Знак"/>
    <w:rsid w:val="0023275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2">
    <w:name w:val="Body Text 2"/>
    <w:basedOn w:val="a"/>
    <w:link w:val="23"/>
    <w:semiHidden/>
    <w:rsid w:val="00232758"/>
    <w:pPr>
      <w:widowControl w:val="0"/>
      <w:suppressAutoHyphens/>
      <w:autoSpaceDE w:val="0"/>
      <w:autoSpaceDN w:val="0"/>
      <w:ind w:firstLine="708"/>
      <w:jc w:val="both"/>
    </w:pPr>
    <w:rPr>
      <w:kern w:val="28"/>
      <w:szCs w:val="28"/>
    </w:rPr>
  </w:style>
  <w:style w:type="character" w:customStyle="1" w:styleId="23">
    <w:name w:val="Основной текст 2 Знак"/>
    <w:basedOn w:val="a0"/>
    <w:link w:val="22"/>
    <w:semiHidden/>
    <w:rsid w:val="00232758"/>
    <w:rPr>
      <w:kern w:val="28"/>
      <w:sz w:val="28"/>
      <w:szCs w:val="28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232758"/>
    <w:pPr>
      <w:suppressAutoHyphens/>
      <w:spacing w:line="360" w:lineRule="auto"/>
      <w:ind w:firstLine="540"/>
      <w:jc w:val="both"/>
    </w:pPr>
    <w:rPr>
      <w:sz w:val="24"/>
      <w:lang w:eastAsia="ar-SA"/>
    </w:rPr>
  </w:style>
  <w:style w:type="paragraph" w:customStyle="1" w:styleId="afb">
    <w:name w:val="Нормальный (таблица)"/>
    <w:basedOn w:val="a"/>
    <w:next w:val="a"/>
    <w:rsid w:val="0023275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c">
    <w:name w:val="Прижатый влево"/>
    <w:basedOn w:val="a"/>
    <w:next w:val="a"/>
    <w:rsid w:val="002327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12">
    <w:name w:val="марк список 1"/>
    <w:basedOn w:val="a"/>
    <w:rsid w:val="00232758"/>
    <w:pPr>
      <w:tabs>
        <w:tab w:val="left" w:pos="360"/>
      </w:tabs>
      <w:spacing w:before="120" w:after="120"/>
      <w:jc w:val="both"/>
    </w:pPr>
    <w:rPr>
      <w:sz w:val="24"/>
      <w:szCs w:val="20"/>
      <w:lang w:eastAsia="ar-SA"/>
    </w:rPr>
  </w:style>
  <w:style w:type="paragraph" w:customStyle="1" w:styleId="afd">
    <w:name w:val="Содержимое таблицы"/>
    <w:basedOn w:val="a"/>
    <w:rsid w:val="00232758"/>
    <w:pPr>
      <w:suppressLineNumbers/>
      <w:suppressAutoHyphens/>
    </w:pPr>
    <w:rPr>
      <w:sz w:val="24"/>
      <w:lang w:eastAsia="ar-SA"/>
    </w:rPr>
  </w:style>
  <w:style w:type="paragraph" w:customStyle="1" w:styleId="32">
    <w:name w:val="Основной текст с отступом 32"/>
    <w:basedOn w:val="a"/>
    <w:rsid w:val="0023275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4">
    <w:name w:val="Основной текст 24"/>
    <w:basedOn w:val="a"/>
    <w:rsid w:val="00232758"/>
    <w:pPr>
      <w:tabs>
        <w:tab w:val="left" w:pos="567"/>
        <w:tab w:val="left" w:pos="709"/>
      </w:tabs>
      <w:suppressAutoHyphens/>
      <w:autoSpaceDE w:val="0"/>
      <w:jc w:val="both"/>
    </w:pPr>
    <w:rPr>
      <w:szCs w:val="28"/>
      <w:lang w:eastAsia="ar-SA"/>
    </w:rPr>
  </w:style>
  <w:style w:type="paragraph" w:customStyle="1" w:styleId="msonormalcxspmiddle">
    <w:name w:val="msonormalcxspmiddle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fe">
    <w:name w:val="Перечисление"/>
    <w:basedOn w:val="a"/>
    <w:rsid w:val="00232758"/>
    <w:pPr>
      <w:widowControl w:val="0"/>
      <w:tabs>
        <w:tab w:val="num" w:pos="360"/>
      </w:tabs>
      <w:spacing w:before="20" w:after="20"/>
      <w:ind w:left="360" w:firstLine="720"/>
    </w:pPr>
    <w:rPr>
      <w:rFonts w:ascii="Arial Narrow" w:hAnsi="Arial Narrow" w:cs="Arial Narrow"/>
      <w:sz w:val="24"/>
      <w:lang w:eastAsia="ar-SA"/>
    </w:rPr>
  </w:style>
  <w:style w:type="paragraph" w:customStyle="1" w:styleId="msonormalcxsplast">
    <w:name w:val="msonormalcxsplast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0cxsplast">
    <w:name w:val="a0cxsplast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cxspmiddle">
    <w:name w:val="acxspmiddle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cxsplast">
    <w:name w:val="acxsplast"/>
    <w:basedOn w:val="a"/>
    <w:rsid w:val="00232758"/>
    <w:pPr>
      <w:spacing w:before="280" w:after="280"/>
    </w:pPr>
    <w:rPr>
      <w:sz w:val="24"/>
      <w:lang w:eastAsia="ar-SA"/>
    </w:rPr>
  </w:style>
  <w:style w:type="paragraph" w:styleId="aff">
    <w:name w:val="footer"/>
    <w:basedOn w:val="a"/>
    <w:link w:val="aff0"/>
    <w:rsid w:val="000829FE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0829F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1191</CharactersWithSpaces>
  <SharedDoc>false</SharedDoc>
  <HLinks>
    <vt:vector size="192" baseType="variant">
      <vt:variant>
        <vt:i4>6553660</vt:i4>
      </vt:variant>
      <vt:variant>
        <vt:i4>93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1703971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sub_208</vt:lpwstr>
      </vt:variant>
      <vt:variant>
        <vt:i4>1179683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sub_28</vt:lpwstr>
      </vt:variant>
      <vt:variant>
        <vt:i4>1769507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1835043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sub_261</vt:lpwstr>
      </vt:variant>
      <vt:variant>
        <vt:i4>2818064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1179683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sub_28</vt:lpwstr>
      </vt:variant>
      <vt:variant>
        <vt:i4>1835043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2621456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6029324</vt:i4>
      </vt:variant>
      <vt:variant>
        <vt:i4>66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2818064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garantf1://31400130.216/</vt:lpwstr>
      </vt:variant>
      <vt:variant>
        <vt:lpwstr/>
      </vt:variant>
      <vt:variant>
        <vt:i4>6160399</vt:i4>
      </vt:variant>
      <vt:variant>
        <vt:i4>57</vt:i4>
      </vt:variant>
      <vt:variant>
        <vt:i4>0</vt:i4>
      </vt:variant>
      <vt:variant>
        <vt:i4>5</vt:i4>
      </vt:variant>
      <vt:variant>
        <vt:lpwstr>garantf1://31400130.215/</vt:lpwstr>
      </vt:variant>
      <vt:variant>
        <vt:lpwstr/>
      </vt:variant>
      <vt:variant>
        <vt:i4>6225928</vt:i4>
      </vt:variant>
      <vt:variant>
        <vt:i4>54</vt:i4>
      </vt:variant>
      <vt:variant>
        <vt:i4>0</vt:i4>
      </vt:variant>
      <vt:variant>
        <vt:i4>5</vt:i4>
      </vt:variant>
      <vt:variant>
        <vt:lpwstr>garantf1://31400130.808/</vt:lpwstr>
      </vt:variant>
      <vt:variant>
        <vt:lpwstr/>
      </vt:variant>
      <vt:variant>
        <vt:i4>1835043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1835043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1835043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sub_261</vt:lpwstr>
      </vt:variant>
      <vt:variant>
        <vt:i4>6029324</vt:i4>
      </vt:variant>
      <vt:variant>
        <vt:i4>42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5832717</vt:i4>
      </vt:variant>
      <vt:variant>
        <vt:i4>39</vt:i4>
      </vt:variant>
      <vt:variant>
        <vt:i4>0</vt:i4>
      </vt:variant>
      <vt:variant>
        <vt:i4>5</vt:i4>
      </vt:variant>
      <vt:variant>
        <vt:lpwstr>garantf1://455333.0/</vt:lpwstr>
      </vt:variant>
      <vt:variant>
        <vt:lpwstr/>
      </vt:variant>
      <vt:variant>
        <vt:i4>7077947</vt:i4>
      </vt:variant>
      <vt:variant>
        <vt:i4>36</vt:i4>
      </vt:variant>
      <vt:variant>
        <vt:i4>0</vt:i4>
      </vt:variant>
      <vt:variant>
        <vt:i4>5</vt:i4>
      </vt:variant>
      <vt:variant>
        <vt:lpwstr>garantf1://31422222.0/</vt:lpwstr>
      </vt:variant>
      <vt:variant>
        <vt:lpwstr/>
      </vt:variant>
      <vt:variant>
        <vt:i4>7077946</vt:i4>
      </vt:variant>
      <vt:variant>
        <vt:i4>33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6881340</vt:i4>
      </vt:variant>
      <vt:variant>
        <vt:i4>30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7077949</vt:i4>
      </vt:variant>
      <vt:variant>
        <vt:i4>27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6684710</vt:i4>
      </vt:variant>
      <vt:variant>
        <vt:i4>24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  <vt:variant>
        <vt:i4>1703936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consultantplus://offline/ref=202173C31791D5B37995E412E4E3132F88BA531CAF67B613E1BBFBuCc7P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12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9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6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7077949</vt:i4>
      </vt:variant>
      <vt:variant>
        <vt:i4>0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 отдел</dc:creator>
  <cp:lastModifiedBy>анна</cp:lastModifiedBy>
  <cp:revision>13</cp:revision>
  <cp:lastPrinted>2014-10-22T10:44:00Z</cp:lastPrinted>
  <dcterms:created xsi:type="dcterms:W3CDTF">2016-02-28T13:34:00Z</dcterms:created>
  <dcterms:modified xsi:type="dcterms:W3CDTF">2016-02-28T17:12:00Z</dcterms:modified>
</cp:coreProperties>
</file>